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1DD57E8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DC1A0D">
              <w:rPr>
                <w:noProof/>
                <w:lang w:eastAsia="cs-CZ"/>
              </w:rPr>
              <w:drawing>
                <wp:inline distT="0" distB="0" distL="0" distR="0" wp14:anchorId="43822976" wp14:editId="737D66F6">
                  <wp:extent cx="3877310" cy="254000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31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96384F4" w:rsidR="00C165D7" w:rsidRPr="00574F77" w:rsidRDefault="00D815FF" w:rsidP="00FE109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C131F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1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FE109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</w:t>
            </w:r>
            <w:r w:rsidR="00C131F7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06271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1A04E0A0" w:rsidR="00E06271" w:rsidRPr="006C361A" w:rsidRDefault="00E06271" w:rsidP="00E0627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3558A897" w:rsidR="00E06271" w:rsidRPr="006C361A" w:rsidRDefault="00E06271" w:rsidP="00E0627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E06271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13131F32" w:rsidR="00E06271" w:rsidRPr="006C361A" w:rsidRDefault="00E06271" w:rsidP="00E0627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66584009" w:rsidR="00E06271" w:rsidRPr="006C361A" w:rsidRDefault="00E06271" w:rsidP="00E0627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E06271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8FDF0E2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52E4AAD4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Široké pozorovací úhly / Rychlá odezva na povely ovladače</w:t>
            </w:r>
          </w:p>
        </w:tc>
      </w:tr>
      <w:tr w:rsidR="00E06271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200526D8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55D16F84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E06271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7676F55A" w:rsidR="00E06271" w:rsidRPr="002653D6" w:rsidRDefault="00E06271" w:rsidP="00E06271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206B749E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E06271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498EF55D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049BB063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E06271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6A6AECAB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4302D100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1EE53B54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75“ (190 </w:t>
            </w:r>
            <w:r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E06271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8C1AA11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CCF4B5E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E06271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52120C05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2CF34743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06271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35DB7E35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5AFD26DA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E06271" w:rsidRPr="00366292" w:rsidRDefault="00E06271" w:rsidP="00E06271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 Hz)</w:t>
            </w:r>
          </w:p>
        </w:tc>
      </w:tr>
      <w:tr w:rsidR="00E06271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6E84D6A7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1B46FD90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06271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25357578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7EB69B1E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06271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7CEF035C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379ECB8F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Ano</w:t>
            </w:r>
          </w:p>
        </w:tc>
        <w:tc>
          <w:tcPr>
            <w:tcW w:w="235" w:type="dxa"/>
            <w:vMerge/>
          </w:tcPr>
          <w:p w14:paraId="12338F0E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E06271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69E342FC" w:rsidR="00E06271" w:rsidRPr="00BF36CF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2A8230CB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E06271" w:rsidRPr="006C361A" w:rsidRDefault="00E06271" w:rsidP="00E06271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E06271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EF2C484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2107E0BF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 / Ne</w:t>
            </w:r>
          </w:p>
        </w:tc>
        <w:tc>
          <w:tcPr>
            <w:tcW w:w="235" w:type="dxa"/>
            <w:vMerge/>
          </w:tcPr>
          <w:p w14:paraId="5F77CBC7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Ano / Ne</w:t>
            </w:r>
          </w:p>
        </w:tc>
      </w:tr>
      <w:tr w:rsidR="00E06271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0385CEB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062141A1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84B0E99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E06271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4925BEA1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0113D922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E06271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7BE8D2AD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19FE420F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E06271" w:rsidRPr="00574F77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E06271" w:rsidRPr="006C361A" w:rsidRDefault="00E06271" w:rsidP="00E0627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E06271" w:rsidRPr="006C361A" w:rsidRDefault="00E06271" w:rsidP="00E0627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72429D" w:rsidRPr="006C361A" w:rsidRDefault="00946A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1E2B0906" w:rsidR="0072429D" w:rsidRPr="006C361A" w:rsidRDefault="00D27F7B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175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0B033C3" w:rsidR="0072429D" w:rsidRPr="00E524E1" w:rsidRDefault="00D27F7B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LSW640B / 600x400</w:t>
            </w:r>
          </w:p>
        </w:tc>
      </w:tr>
      <w:tr w:rsidR="001D7989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1D7989" w:rsidRPr="006C361A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7ED68A2" w:rsidR="001D7989" w:rsidRPr="006C361A" w:rsidRDefault="001D7989" w:rsidP="001D79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4</w:t>
            </w:r>
          </w:p>
        </w:tc>
        <w:tc>
          <w:tcPr>
            <w:tcW w:w="235" w:type="dxa"/>
            <w:vMerge/>
          </w:tcPr>
          <w:p w14:paraId="059722DA" w14:textId="77777777" w:rsidR="001D7989" w:rsidRPr="00574F77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EE0639C" w:rsidR="001D7989" w:rsidRPr="006C361A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E9D9300" w:rsidR="001D7989" w:rsidRPr="00F25B41" w:rsidRDefault="001D7989" w:rsidP="001D79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D27F7B">
              <w:rPr>
                <w:rFonts w:ascii="LG Smart" w:hAnsi="LG Smart" w:cs="Arial"/>
                <w:bCs/>
                <w:color w:val="auto"/>
                <w:szCs w:val="20"/>
              </w:rPr>
              <w:t>1823x1116x288 mm</w:t>
            </w:r>
          </w:p>
        </w:tc>
      </w:tr>
      <w:tr w:rsidR="001D7989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1D7989" w:rsidRPr="006C361A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1D7989" w:rsidRPr="006C361A" w:rsidRDefault="001D7989" w:rsidP="001D79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1D7989" w:rsidRPr="00574F77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7F730A2" w:rsidR="001D7989" w:rsidRPr="006C361A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1172FF1F" w:rsidR="001D7989" w:rsidRPr="00F25B41" w:rsidRDefault="001D7989" w:rsidP="001D79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D27F7B">
              <w:rPr>
                <w:rFonts w:ascii="LG Smart" w:hAnsi="LG Smart" w:cs="Arial"/>
                <w:bCs/>
                <w:color w:val="auto"/>
                <w:szCs w:val="20"/>
              </w:rPr>
              <w:t>1693x978x88,8 mm</w:t>
            </w:r>
          </w:p>
        </w:tc>
      </w:tr>
      <w:tr w:rsidR="001D7989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1D7989" w:rsidRPr="006C361A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1D7989" w:rsidRPr="006C361A" w:rsidRDefault="001D7989" w:rsidP="001D79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1D7989" w:rsidRPr="00574F77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151A5F54" w:rsidR="001D7989" w:rsidRPr="006C361A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C6CC657" w:rsidR="001D7989" w:rsidRPr="00F25B41" w:rsidRDefault="001D7989" w:rsidP="001D79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D27F7B">
              <w:rPr>
                <w:rFonts w:ascii="LG Smart" w:hAnsi="LG Smart" w:cs="Arial"/>
                <w:bCs/>
                <w:color w:val="auto"/>
                <w:szCs w:val="20"/>
              </w:rPr>
              <w:t>1693x1053x377 mm</w:t>
            </w:r>
          </w:p>
        </w:tc>
      </w:tr>
      <w:tr w:rsidR="001D7989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1D7989" w:rsidRPr="006C361A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1D7989" w:rsidRPr="006C361A" w:rsidRDefault="001D7989" w:rsidP="001D798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1D7989" w:rsidRPr="00574F77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1EDC4BC7" w:rsidR="001D7989" w:rsidRPr="006C361A" w:rsidRDefault="001D7989" w:rsidP="001D798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947C07C" w:rsidR="001D7989" w:rsidRPr="00F25B41" w:rsidRDefault="001D7989" w:rsidP="001D798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D27F7B">
              <w:rPr>
                <w:rFonts w:ascii="LG Smart" w:hAnsi="LG Smart" w:cs="Arial"/>
                <w:bCs/>
                <w:color w:val="auto"/>
                <w:szCs w:val="20"/>
              </w:rPr>
              <w:t>38,9 / 49,6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72429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859F" w14:textId="77777777" w:rsidR="007B021D" w:rsidRDefault="007B021D" w:rsidP="007B4DE6">
      <w:r>
        <w:separator/>
      </w:r>
    </w:p>
  </w:endnote>
  <w:endnote w:type="continuationSeparator" w:id="0">
    <w:p w14:paraId="76886070" w14:textId="77777777" w:rsidR="007B021D" w:rsidRDefault="007B021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FF59464" w:rsidR="00EA2808" w:rsidRPr="00B65108" w:rsidRDefault="00FE109E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FE109E">
            <w:rPr>
              <w:rFonts w:ascii="Calibri" w:hAnsi="Calibri"/>
              <w:color w:val="000000"/>
              <w:sz w:val="22"/>
              <w:szCs w:val="22"/>
            </w:rPr>
            <w:t>8806098688883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6864" w14:textId="77777777" w:rsidR="007B021D" w:rsidRDefault="007B021D" w:rsidP="007B4DE6">
      <w:r>
        <w:separator/>
      </w:r>
    </w:p>
  </w:footnote>
  <w:footnote w:type="continuationSeparator" w:id="0">
    <w:p w14:paraId="49725581" w14:textId="77777777" w:rsidR="007B021D" w:rsidRDefault="007B021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A07E5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D7989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2BE4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021D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206B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08D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27F7B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1A0D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6271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977A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A263-23CD-4D9F-AE9E-AF4392AE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40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8</cp:revision>
  <cp:lastPrinted>2018-02-09T12:57:00Z</cp:lastPrinted>
  <dcterms:created xsi:type="dcterms:W3CDTF">2020-01-27T15:54:00Z</dcterms:created>
  <dcterms:modified xsi:type="dcterms:W3CDTF">2020-03-12T09:31:00Z</dcterms:modified>
</cp:coreProperties>
</file>