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603D94D9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C91E81">
              <w:rPr>
                <w:noProof/>
                <w:lang w:eastAsia="cs-CZ"/>
              </w:rPr>
              <w:drawing>
                <wp:inline distT="0" distB="0" distL="0" distR="0" wp14:anchorId="358434A8" wp14:editId="2BE4D31F">
                  <wp:extent cx="3694430" cy="2540000"/>
                  <wp:effectExtent l="0" t="0" r="127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DF7E290" w:rsidR="00C165D7" w:rsidRPr="00574F77" w:rsidRDefault="002C6604" w:rsidP="002C6604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43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NANO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79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E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43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BC09C6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B063E9E" w:rsidR="00BC09C6" w:rsidRPr="006C361A" w:rsidRDefault="00BC09C6" w:rsidP="00BC09C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64599F30" w:rsidR="00BC09C6" w:rsidRPr="006C361A" w:rsidRDefault="00BC09C6" w:rsidP="00BC09C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BC09C6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2A8D1DC3" w:rsidR="00BC09C6" w:rsidRPr="006C361A" w:rsidRDefault="00BC09C6" w:rsidP="00BC09C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 /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barvy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015D847C" w:rsidR="00BC09C6" w:rsidRPr="006C361A" w:rsidRDefault="00BC09C6" w:rsidP="00BC09C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Tenký design / Široké pozorovací úhly</w:t>
            </w:r>
          </w:p>
        </w:tc>
      </w:tr>
      <w:tr w:rsidR="00BC09C6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7136808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Lokální stmívání</w:t>
            </w:r>
          </w:p>
        </w:tc>
        <w:tc>
          <w:tcPr>
            <w:tcW w:w="235" w:type="dxa"/>
            <w:vMerge/>
          </w:tcPr>
          <w:p w14:paraId="618F5A96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422A5F0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BC09C6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2AAA9922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58B1D9C4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BC09C6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30EE3CB2" w:rsidR="00BC09C6" w:rsidRPr="002653D6" w:rsidRDefault="00BC09C6" w:rsidP="00BC09C6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Ultra Surround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74BBB4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BC09C6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7AA5952F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1E19132B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BC09C6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1ACC8629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4374FA6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6662CC9F" w:rsidR="00BC09C6" w:rsidRPr="006C361A" w:rsidRDefault="002C6604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43“ (108</w:t>
            </w:r>
            <w:r w:rsidR="00BC09C6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BC09C6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BC09C6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2893D861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2D643568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7C1C411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BC09C6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55B92155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59B7D3CB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618A176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BC09C6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A6BD137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3D1F1C69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8446E03" w:rsidR="00BC09C6" w:rsidRPr="00366292" w:rsidRDefault="00BC09C6" w:rsidP="00BC09C6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BC09C6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D2D4251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21F44E56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BC09C6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97810FE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04B0339B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BC09C6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1C3D0204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1CFE2684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0F93069C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BC09C6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07AED3AC" w:rsidR="00BC09C6" w:rsidRPr="00BF36CF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344C1921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BC09C6" w:rsidRPr="006C361A" w:rsidRDefault="00BC09C6" w:rsidP="00BC09C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18869145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BC09C6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7656A096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819BE1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231B72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1BF55059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 w:rsidR="00312F8A">
              <w:rPr>
                <w:rFonts w:ascii="LG Smart" w:hAnsi="LG Smart" w:cs="Arial"/>
                <w:bCs/>
                <w:szCs w:val="20"/>
              </w:rPr>
              <w:t xml:space="preserve"> Ano / Ano</w:t>
            </w:r>
          </w:p>
        </w:tc>
      </w:tr>
      <w:tr w:rsidR="00BC09C6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638656C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309CC12D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0639D39A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BC09C6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ACF0C97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5573613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BC09C6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4EFA24BA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0EC84D49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BC09C6" w:rsidRPr="00574F77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BC09C6" w:rsidRPr="006C361A" w:rsidRDefault="00BC09C6" w:rsidP="00BC09C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BC09C6" w:rsidRPr="006C361A" w:rsidRDefault="00BC09C6" w:rsidP="00BC09C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BC523B8" w:rsidR="0072429D" w:rsidRPr="006C361A" w:rsidRDefault="002C6604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MR20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1F675163" w:rsidR="0072429D" w:rsidRPr="006C361A" w:rsidRDefault="0060683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19D0C350" w:rsidR="0072429D" w:rsidRPr="006C361A" w:rsidRDefault="002C6604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70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4CD11231" w:rsidR="0072429D" w:rsidRPr="00E524E1" w:rsidRDefault="00BE117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LSW240B / 200x200</w:t>
            </w:r>
          </w:p>
        </w:tc>
      </w:tr>
      <w:tr w:rsidR="00BE1178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1018CFC1" w:rsidR="00BE1178" w:rsidRPr="006C361A" w:rsidRDefault="002C6604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BE1178" w:rsidRPr="00574F77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3838DAEB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0BD2A55" w:rsidR="00BE1178" w:rsidRPr="00F25B41" w:rsidRDefault="002C6604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1075x660x190</w:t>
            </w:r>
            <w:r w:rsidR="00BE1178" w:rsidRPr="00BE1178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E1178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BE1178" w:rsidRPr="006C361A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BE1178" w:rsidRPr="00574F77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27536FA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D98341D" w:rsidR="00BE1178" w:rsidRPr="00F25B41" w:rsidRDefault="002C6604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973x572x85</w:t>
            </w:r>
            <w:r w:rsidR="00BE1178" w:rsidRPr="00BE1178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E1178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BE1178" w:rsidRPr="006C361A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BE1178" w:rsidRPr="00574F77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16AE0A00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4776F258" w:rsidR="00BE1178" w:rsidRPr="00F25B41" w:rsidRDefault="002C6604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973x622x221</w:t>
            </w:r>
            <w:r w:rsidR="00BE1178" w:rsidRPr="00BE1178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E1178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BE1178" w:rsidRPr="006C361A" w:rsidRDefault="00BE1178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BE1178" w:rsidRPr="00574F77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123C47AB" w:rsidR="00BE1178" w:rsidRPr="006C361A" w:rsidRDefault="00BE1178" w:rsidP="00BE117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0161108E" w:rsidR="00BE1178" w:rsidRPr="00F25B41" w:rsidRDefault="002C6604" w:rsidP="00BE117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 / 11,5</w:t>
            </w:r>
            <w:r w:rsidR="00BE1178" w:rsidRPr="00BE1178">
              <w:rPr>
                <w:rFonts w:ascii="LG Smart" w:hAnsi="LG Smart" w:cs="Arial"/>
                <w:bCs/>
                <w:color w:val="auto"/>
                <w:szCs w:val="20"/>
              </w:rPr>
              <w:t xml:space="preserve">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E4AAA" w14:textId="77777777" w:rsidR="00056FBE" w:rsidRDefault="00056FBE" w:rsidP="007B4DE6">
      <w:r>
        <w:separator/>
      </w:r>
    </w:p>
  </w:endnote>
  <w:endnote w:type="continuationSeparator" w:id="0">
    <w:p w14:paraId="1D18D9EB" w14:textId="77777777" w:rsidR="00056FBE" w:rsidRDefault="00056FBE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FE1E1D0" w:rsidR="00EA2808" w:rsidRPr="00B65108" w:rsidRDefault="002C6604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2C6604">
            <w:rPr>
              <w:rFonts w:ascii="Calibri" w:hAnsi="Calibri"/>
              <w:color w:val="000000"/>
              <w:sz w:val="22"/>
              <w:szCs w:val="22"/>
            </w:rPr>
            <w:t>8806091046901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C480" w14:textId="77777777" w:rsidR="00056FBE" w:rsidRDefault="00056FBE" w:rsidP="007B4DE6">
      <w:r>
        <w:separator/>
      </w:r>
    </w:p>
  </w:footnote>
  <w:footnote w:type="continuationSeparator" w:id="0">
    <w:p w14:paraId="6E3FB5C2" w14:textId="77777777" w:rsidR="00056FBE" w:rsidRDefault="00056FBE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689968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56FBE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16E0C"/>
    <w:rsid w:val="00220995"/>
    <w:rsid w:val="00221437"/>
    <w:rsid w:val="0022201E"/>
    <w:rsid w:val="00224701"/>
    <w:rsid w:val="00225170"/>
    <w:rsid w:val="00231B72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C6604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B92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2F8A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00DB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27679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1E9E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09C6"/>
    <w:rsid w:val="00BC2A74"/>
    <w:rsid w:val="00BC42E5"/>
    <w:rsid w:val="00BD13A8"/>
    <w:rsid w:val="00BD4A65"/>
    <w:rsid w:val="00BD5477"/>
    <w:rsid w:val="00BD7433"/>
    <w:rsid w:val="00BD7C2A"/>
    <w:rsid w:val="00BE1178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362C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1E81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789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158E-9749-4C4F-BA99-D39C0F95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226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2020-01-27T10:59:00Z</dcterms:created>
  <dcterms:modified xsi:type="dcterms:W3CDTF">2020-08-26T12:40:00Z</dcterms:modified>
</cp:coreProperties>
</file>