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421714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421714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421714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3A4BFCBE" w:rsidR="00681F46" w:rsidRPr="00421714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</w:pPr>
            <w:bookmarkStart w:id="0" w:name="_GoBack"/>
            <w:bookmarkEnd w:id="0"/>
            <w:r w:rsidRPr="00421714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 w:rsidRPr="00421714">
              <w:rPr>
                <w:noProof/>
                <w:lang w:eastAsia="cs-CZ"/>
              </w:rPr>
              <w:t xml:space="preserve"> </w:t>
            </w:r>
            <w:r w:rsidR="00EC27C9" w:rsidRPr="00421714">
              <w:rPr>
                <w:noProof/>
                <w:lang w:eastAsia="cs-CZ"/>
              </w:rPr>
              <w:t xml:space="preserve"> </w:t>
            </w:r>
            <w:r w:rsidRPr="00421714">
              <w:rPr>
                <w:noProof/>
                <w:lang w:eastAsia="cs-CZ"/>
              </w:rPr>
              <w:t xml:space="preserve"> </w:t>
            </w:r>
            <w:r w:rsidR="00360FF9">
              <w:rPr>
                <w:noProof/>
                <w:lang w:eastAsia="cs-CZ"/>
              </w:rPr>
              <w:drawing>
                <wp:inline distT="0" distB="0" distL="0" distR="0" wp14:anchorId="102BCAA3" wp14:editId="7B0978DF">
                  <wp:extent cx="3870325" cy="2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3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421714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032B8D7" w:rsidR="00C165D7" w:rsidRPr="00421714" w:rsidRDefault="00C32BD3" w:rsidP="000129B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404C0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5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UN</w:t>
            </w:r>
            <w:r w:rsidR="00B13431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0129B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9420D0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72429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3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L</w:t>
            </w:r>
            <w:r w:rsidR="000129B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D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C165D7" w:rsidRPr="00421714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</w:rPr>
              <w:t>|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7</w:t>
            </w:r>
            <w:r w:rsidR="00404C0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5</w:t>
            </w:r>
            <w:proofErr w:type="gramEnd"/>
            <w:r w:rsidR="00C165D7" w:rsidRPr="00421714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"</w:t>
            </w:r>
          </w:p>
        </w:tc>
      </w:tr>
      <w:tr w:rsidR="00C165D7" w:rsidRPr="00421714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421714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421714" w:rsidRDefault="00C165D7">
            <w:pPr>
              <w:spacing w:after="200" w:line="276" w:lineRule="auto"/>
            </w:pPr>
          </w:p>
        </w:tc>
      </w:tr>
      <w:tr w:rsidR="00C165D7" w:rsidRPr="00421714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421714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53EC2CFA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Real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613E4F" w:rsidRPr="00421714">
              <w:rPr>
                <w:rFonts w:ascii="LG Smart" w:hAnsi="LG Smart" w:cs="Arial"/>
                <w:b/>
                <w:color w:val="auto"/>
                <w:szCs w:val="20"/>
              </w:rPr>
              <w:t>4</w:t>
            </w:r>
            <w:r w:rsidR="0072429D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K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IPS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5061CC72" w:rsidR="00C165D7" w:rsidRPr="00421714" w:rsidRDefault="006300A1" w:rsidP="003F2F2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3F2F23" w:rsidRPr="00421714">
              <w:rPr>
                <w:rFonts w:ascii="LG Smart" w:hAnsi="LG Smart" w:cs="Arial"/>
                <w:b/>
                <w:color w:val="auto"/>
                <w:szCs w:val="20"/>
              </w:rPr>
              <w:t>ý obraz plný detailů a přesných barev</w:t>
            </w:r>
          </w:p>
        </w:tc>
      </w:tr>
      <w:tr w:rsidR="00C165D7" w:rsidRPr="00421714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DBD7A3A" w:rsidR="00C165D7" w:rsidRPr="00421714" w:rsidRDefault="00AE5C95" w:rsidP="0012038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="00401D03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="00314ABC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25937FC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Podpora formátů HDR </w:t>
            </w:r>
            <w:r w:rsidR="009168A4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Dynamické mapování tónů</w:t>
            </w:r>
          </w:p>
        </w:tc>
      </w:tr>
      <w:tr w:rsidR="00C165D7" w:rsidRPr="00421714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22C25FF" w:rsidR="00C165D7" w:rsidRPr="00421714" w:rsidRDefault="00FE109E" w:rsidP="001834B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</w:t>
            </w:r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r w:rsidR="00AE5C95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EFAB0AC" w:rsidR="00C165D7" w:rsidRPr="00421714" w:rsidRDefault="00AE5C95" w:rsidP="00AE5C9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Široké pozorovací úhly </w:t>
            </w:r>
            <w:r w:rsidR="008D7707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Rychlá odezva na povely ovladače</w:t>
            </w:r>
          </w:p>
        </w:tc>
      </w:tr>
      <w:tr w:rsidR="006A07CC" w:rsidRPr="00421714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E7554D2" w:rsidR="006A07CC" w:rsidRPr="00421714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  <w:r w:rsidR="00D83709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připraveno</w:t>
            </w:r>
          </w:p>
        </w:tc>
        <w:tc>
          <w:tcPr>
            <w:tcW w:w="235" w:type="dxa"/>
            <w:vMerge/>
          </w:tcPr>
          <w:p w14:paraId="23E54421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D931410" w:rsidR="006A07CC" w:rsidRPr="00421714" w:rsidRDefault="00D83709" w:rsidP="00D837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Připraveno pro h</w:t>
            </w:r>
            <w:r w:rsidR="006300A1" w:rsidRPr="00421714">
              <w:rPr>
                <w:rFonts w:ascii="LG Smart" w:hAnsi="LG Smart" w:cs="Arial"/>
                <w:b/>
                <w:color w:val="auto"/>
                <w:szCs w:val="20"/>
              </w:rPr>
              <w:t>lasové vyhledávání a ovládání</w:t>
            </w:r>
          </w:p>
        </w:tc>
      </w:tr>
      <w:tr w:rsidR="006A07CC" w:rsidRPr="00421714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F63CCF3" w:rsidR="006A07CC" w:rsidRPr="00421714" w:rsidRDefault="00FE109E" w:rsidP="00A216F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="00186F44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421714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421714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421714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421714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421714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421714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421714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99B6EBE" w:rsidR="0072429D" w:rsidRPr="00421714" w:rsidRDefault="00C32BD3" w:rsidP="006A460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</w:t>
            </w:r>
            <w:r w:rsidR="00404C0C">
              <w:rPr>
                <w:rFonts w:ascii="LG Smart" w:hAnsi="LG Smart" w:cs="Arial"/>
                <w:bCs/>
                <w:szCs w:val="20"/>
              </w:rPr>
              <w:t>5</w:t>
            </w:r>
            <w:r w:rsidR="00D815FF" w:rsidRPr="00421714">
              <w:rPr>
                <w:rFonts w:ascii="LG Smart" w:hAnsi="LG Smart" w:cs="Arial"/>
                <w:bCs/>
                <w:szCs w:val="20"/>
              </w:rPr>
              <w:t xml:space="preserve">“ </w:t>
            </w:r>
            <w:r w:rsidR="00452CDB" w:rsidRPr="00421714">
              <w:rPr>
                <w:rFonts w:ascii="LG Smart" w:hAnsi="LG Smart" w:cs="Arial"/>
                <w:bCs/>
                <w:szCs w:val="20"/>
              </w:rPr>
              <w:t>(1</w:t>
            </w:r>
            <w:r>
              <w:rPr>
                <w:rFonts w:ascii="LG Smart" w:hAnsi="LG Smart" w:cs="Arial"/>
                <w:bCs/>
                <w:szCs w:val="20"/>
              </w:rPr>
              <w:t>90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cm)</w:t>
            </w:r>
          </w:p>
        </w:tc>
      </w:tr>
      <w:tr w:rsidR="0072429D" w:rsidRPr="00421714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DLNA / 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5CE0174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Direct</w:t>
            </w:r>
            <w:r w:rsidR="008E23FC" w:rsidRPr="00421714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72429D" w:rsidRPr="00421714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6C05822" w:rsidR="0072429D" w:rsidRPr="00421714" w:rsidRDefault="003A44B2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C01D151" w:rsidR="0072429D" w:rsidRPr="00421714" w:rsidRDefault="003A44B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72429D" w:rsidRPr="00421714" w:rsidRDefault="00366292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72429D" w:rsidRPr="00421714" w:rsidRDefault="00FE109E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- (50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421714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Webový prohlížeč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4E369C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5543CC52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ED98CF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421714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421714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HDR10 PRO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Vision IQ 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72429D" w:rsidRPr="00421714" w:rsidRDefault="0072429D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E109E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421714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5EBFC13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  <w:r w:rsidR="008A3EBC" w:rsidRPr="00421714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72429D" w:rsidRPr="00421714" w:rsidRDefault="00FE109E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421714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421714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) / VP9 /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70C76183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C90122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421714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klávesnice a myši</w:t>
            </w:r>
          </w:p>
        </w:tc>
        <w:tc>
          <w:tcPr>
            <w:tcW w:w="1696" w:type="dxa"/>
            <w:vAlign w:val="center"/>
          </w:tcPr>
          <w:p w14:paraId="48AE2E68" w14:textId="4B28A1F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528DA6B" w:rsidR="0072429D" w:rsidRPr="00421714" w:rsidRDefault="00421714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72429D" w:rsidRPr="00421714" w:rsidRDefault="00A216F3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31B382E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421714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64711FB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01D03" w:rsidRPr="00421714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CB71F4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245FAD92" w:rsidR="00401D03" w:rsidRPr="00421714" w:rsidRDefault="00D83709" w:rsidP="00210F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0129BE"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  <w:tc>
          <w:tcPr>
            <w:tcW w:w="235" w:type="dxa"/>
            <w:vMerge/>
          </w:tcPr>
          <w:p w14:paraId="6030F3A9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20 W</w:t>
            </w:r>
          </w:p>
        </w:tc>
      </w:tr>
      <w:tr w:rsidR="00401D03" w:rsidRPr="00421714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89C606" w:rsidR="00401D03" w:rsidRPr="00421714" w:rsidRDefault="000129BE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401D03" w:rsidRPr="00421714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KONEKTIVITA </w:t>
            </w:r>
          </w:p>
        </w:tc>
        <w:tc>
          <w:tcPr>
            <w:tcW w:w="1696" w:type="dxa"/>
            <w:vAlign w:val="center"/>
          </w:tcPr>
          <w:p w14:paraId="68F7DFC3" w14:textId="3BCFD96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Komponentní vstup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Spotřeba energie, (TV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6EDBDCD5" w:rsidR="00401D03" w:rsidRPr="00421714" w:rsidRDefault="000129BE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173</w:t>
            </w:r>
            <w:r w:rsidR="00401D03" w:rsidRPr="00493596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401D03" w:rsidRPr="00421714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401D03" w:rsidRPr="00493596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93596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401D03" w:rsidRPr="00421714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CI+ Slot</w:t>
            </w:r>
          </w:p>
        </w:tc>
        <w:tc>
          <w:tcPr>
            <w:tcW w:w="1696" w:type="dxa"/>
            <w:vAlign w:val="center"/>
          </w:tcPr>
          <w:p w14:paraId="09CC1286" w14:textId="6ABF0DA2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4877659" w:rsidR="00401D03" w:rsidRPr="00493596" w:rsidRDefault="00493596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93596">
              <w:rPr>
                <w:rFonts w:ascii="LG Smart" w:hAnsi="LG Smart" w:cs="Arial"/>
                <w:bCs/>
                <w:szCs w:val="20"/>
              </w:rPr>
              <w:t>LSW640B / 600x400</w:t>
            </w:r>
          </w:p>
        </w:tc>
      </w:tr>
      <w:tr w:rsidR="001E3B99" w:rsidRPr="00421714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HDMI 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1E3B99" w:rsidRPr="00421714" w:rsidRDefault="001E3B99" w:rsidP="001E3B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6B63939B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FFB8F88" w:rsidR="001E3B99" w:rsidRPr="00493596" w:rsidRDefault="000129BE" w:rsidP="001E3B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1823x1116x231</w:t>
            </w:r>
            <w:r w:rsidR="001E3B99" w:rsidRPr="00493596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1E3B99" w:rsidRPr="00421714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1E3B99" w:rsidRPr="00421714" w:rsidRDefault="001E3B99" w:rsidP="001E3B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6BDF13D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8ED307D" w:rsidR="001E3B99" w:rsidRPr="00493596" w:rsidRDefault="000129BE" w:rsidP="001E3B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1693x978x88,8</w:t>
            </w:r>
            <w:r w:rsidR="001E3B99" w:rsidRPr="00493596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1E3B99" w:rsidRPr="00421714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Sluchátkový výstup / Line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1E3B99" w:rsidRPr="00421714" w:rsidRDefault="001E3B99" w:rsidP="001E3B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CFDD774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DCC6552" w:rsidR="001E3B99" w:rsidRPr="00493596" w:rsidRDefault="000129BE" w:rsidP="001E3B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1693x1048x345</w:t>
            </w:r>
            <w:r w:rsidR="001E3B99" w:rsidRPr="00493596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1E3B99" w:rsidRPr="00421714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1E3B99" w:rsidRPr="00421714" w:rsidRDefault="001E3B99" w:rsidP="001E3B9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1EDA9C9A" w14:textId="77777777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46350A24" w:rsidR="001E3B99" w:rsidRPr="00421714" w:rsidRDefault="001E3B99" w:rsidP="001E3B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4488D8D" w:rsidR="001E3B99" w:rsidRPr="00493596" w:rsidRDefault="000129BE" w:rsidP="001E3B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35,4 / 44,9</w:t>
            </w:r>
            <w:r w:rsidR="001E3B99" w:rsidRPr="00493596">
              <w:rPr>
                <w:rFonts w:ascii="LG Smart" w:hAnsi="LG Smart" w:cs="Arial"/>
                <w:bCs/>
                <w:szCs w:val="20"/>
              </w:rPr>
              <w:t xml:space="preserve"> kg</w:t>
            </w:r>
          </w:p>
        </w:tc>
      </w:tr>
      <w:tr w:rsidR="00401D03" w:rsidRPr="00421714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01D03" w:rsidRPr="00421714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01D03" w:rsidRPr="00421714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421714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421714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0297" w14:textId="77777777" w:rsidR="006E4377" w:rsidRDefault="006E4377" w:rsidP="007B4DE6">
      <w:r>
        <w:separator/>
      </w:r>
    </w:p>
  </w:endnote>
  <w:endnote w:type="continuationSeparator" w:id="0">
    <w:p w14:paraId="493E5AED" w14:textId="77777777" w:rsidR="006E4377" w:rsidRDefault="006E4377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9521299" w:rsidR="00EA2808" w:rsidRPr="00B65108" w:rsidRDefault="000129BE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0129BE">
            <w:rPr>
              <w:rFonts w:ascii="Calibri" w:hAnsi="Calibri"/>
              <w:color w:val="000000"/>
              <w:sz w:val="22"/>
              <w:szCs w:val="22"/>
            </w:rPr>
            <w:t>8806091078469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C5559" w14:textId="77777777" w:rsidR="006E4377" w:rsidRDefault="006E4377" w:rsidP="007B4DE6">
      <w:r>
        <w:separator/>
      </w:r>
    </w:p>
  </w:footnote>
  <w:footnote w:type="continuationSeparator" w:id="0">
    <w:p w14:paraId="584778B5" w14:textId="77777777" w:rsidR="006E4377" w:rsidRDefault="006E4377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68D14F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129BE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2C0E"/>
    <w:rsid w:val="000F4975"/>
    <w:rsid w:val="000F51FE"/>
    <w:rsid w:val="000F5848"/>
    <w:rsid w:val="001022CC"/>
    <w:rsid w:val="00105D4E"/>
    <w:rsid w:val="00110807"/>
    <w:rsid w:val="00114E86"/>
    <w:rsid w:val="00115282"/>
    <w:rsid w:val="0012038A"/>
    <w:rsid w:val="001231B0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34B6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0D8E"/>
    <w:rsid w:val="001E143B"/>
    <w:rsid w:val="001E2CA2"/>
    <w:rsid w:val="001E3B99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06A34"/>
    <w:rsid w:val="00210F68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07945"/>
    <w:rsid w:val="00313913"/>
    <w:rsid w:val="00314ABC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597D"/>
    <w:rsid w:val="00356501"/>
    <w:rsid w:val="00360FF9"/>
    <w:rsid w:val="00361780"/>
    <w:rsid w:val="00363D20"/>
    <w:rsid w:val="00365E69"/>
    <w:rsid w:val="00366292"/>
    <w:rsid w:val="003662DC"/>
    <w:rsid w:val="00367586"/>
    <w:rsid w:val="00367C64"/>
    <w:rsid w:val="003707D0"/>
    <w:rsid w:val="003731CE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624C"/>
    <w:rsid w:val="00397526"/>
    <w:rsid w:val="00397E9C"/>
    <w:rsid w:val="003A22BE"/>
    <w:rsid w:val="003A44B2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1D03"/>
    <w:rsid w:val="00402FFD"/>
    <w:rsid w:val="00404479"/>
    <w:rsid w:val="0040450D"/>
    <w:rsid w:val="00404C0C"/>
    <w:rsid w:val="00404E96"/>
    <w:rsid w:val="00407036"/>
    <w:rsid w:val="0041036B"/>
    <w:rsid w:val="00410D7B"/>
    <w:rsid w:val="00412FA3"/>
    <w:rsid w:val="00415964"/>
    <w:rsid w:val="00417F87"/>
    <w:rsid w:val="00421714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3596"/>
    <w:rsid w:val="00495890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07E1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15C4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4607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377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0FFE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0E7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4353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3EBC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0F9A"/>
    <w:rsid w:val="00963AEE"/>
    <w:rsid w:val="009647F2"/>
    <w:rsid w:val="009656A2"/>
    <w:rsid w:val="009722A8"/>
    <w:rsid w:val="0098078E"/>
    <w:rsid w:val="009811AE"/>
    <w:rsid w:val="00983318"/>
    <w:rsid w:val="009833CD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E5C95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06C1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1C26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2BD3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0122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258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3709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3BD0"/>
    <w:rsid w:val="00E258E7"/>
    <w:rsid w:val="00E279EB"/>
    <w:rsid w:val="00E27A48"/>
    <w:rsid w:val="00E3163A"/>
    <w:rsid w:val="00E336EB"/>
    <w:rsid w:val="00E3416E"/>
    <w:rsid w:val="00E40855"/>
    <w:rsid w:val="00E46F8F"/>
    <w:rsid w:val="00E524E1"/>
    <w:rsid w:val="00E603B7"/>
    <w:rsid w:val="00E606D3"/>
    <w:rsid w:val="00E60EDB"/>
    <w:rsid w:val="00E65464"/>
    <w:rsid w:val="00E660F1"/>
    <w:rsid w:val="00E66886"/>
    <w:rsid w:val="00E70527"/>
    <w:rsid w:val="00E73AA4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2E6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138F-1364-464B-BF41-D0C23042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54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2020-01-29T13:40:00Z</dcterms:created>
  <dcterms:modified xsi:type="dcterms:W3CDTF">2020-08-26T06:55:00Z</dcterms:modified>
</cp:coreProperties>
</file>